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4A3" w:rsidRDefault="000C04A3" w:rsidP="000C04A3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0C04A3" w:rsidRPr="00537D0A" w:rsidTr="00EA29C6">
        <w:tc>
          <w:tcPr>
            <w:tcW w:w="3960" w:type="dxa"/>
          </w:tcPr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>АДМИНИСТРАЦИЯ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МУНИЦИПАЛЬНОГО РАЙОНА</w:t>
            </w:r>
          </w:p>
          <w:p w:rsidR="000C04A3" w:rsidRPr="00360A2E" w:rsidRDefault="000C04A3" w:rsidP="00EA29C6">
            <w:pPr>
              <w:jc w:val="center"/>
              <w:rPr>
                <w:b/>
                <w:bCs/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 «ПЕЧОРА»</w:t>
            </w:r>
          </w:p>
          <w:p w:rsidR="000C04A3" w:rsidRPr="00537D0A" w:rsidRDefault="000C04A3" w:rsidP="00EA29C6">
            <w:pPr>
              <w:tabs>
                <w:tab w:val="left" w:pos="2850"/>
              </w:tabs>
              <w:rPr>
                <w:b/>
                <w:bCs/>
                <w:szCs w:val="26"/>
              </w:rPr>
            </w:pPr>
            <w:r w:rsidRPr="00537D0A">
              <w:rPr>
                <w:szCs w:val="26"/>
              </w:rPr>
              <w:tab/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center"/>
              <w:rPr>
                <w:szCs w:val="26"/>
              </w:rPr>
            </w:pPr>
            <w:r w:rsidRPr="00537D0A">
              <w:rPr>
                <w:noProof/>
                <w:szCs w:val="26"/>
              </w:rPr>
              <w:drawing>
                <wp:inline distT="0" distB="0" distL="0" distR="0" wp14:anchorId="5F08ABE1" wp14:editId="6AB6CD46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C04A3" w:rsidRPr="00537D0A" w:rsidRDefault="000C04A3" w:rsidP="00EA29C6">
            <w:pPr>
              <w:jc w:val="center"/>
              <w:rPr>
                <w:szCs w:val="26"/>
              </w:rPr>
            </w:pPr>
          </w:p>
        </w:tc>
        <w:tc>
          <w:tcPr>
            <w:tcW w:w="3780" w:type="dxa"/>
          </w:tcPr>
          <w:p w:rsidR="000C04A3" w:rsidRPr="00537D0A" w:rsidRDefault="000C04A3" w:rsidP="00EA29C6">
            <w:pPr>
              <w:ind w:right="-108"/>
              <w:jc w:val="center"/>
              <w:rPr>
                <w:szCs w:val="26"/>
              </w:rPr>
            </w:pPr>
          </w:p>
          <w:p w:rsidR="000C04A3" w:rsidRPr="00360A2E" w:rsidRDefault="000C04A3" w:rsidP="00EA29C6">
            <w:pPr>
              <w:pStyle w:val="2"/>
              <w:rPr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>«ПЕЧОРА»</w:t>
            </w:r>
          </w:p>
          <w:p w:rsidR="000C04A3" w:rsidRPr="00360A2E" w:rsidRDefault="000C04A3" w:rsidP="00EA29C6">
            <w:pPr>
              <w:pStyle w:val="2"/>
              <w:rPr>
                <w:b w:val="0"/>
                <w:bCs w:val="0"/>
                <w:sz w:val="22"/>
                <w:szCs w:val="26"/>
              </w:rPr>
            </w:pPr>
            <w:r w:rsidRPr="00360A2E">
              <w:rPr>
                <w:sz w:val="22"/>
                <w:szCs w:val="26"/>
              </w:rPr>
              <w:t xml:space="preserve">  МУНИЦИПАЛЬНÖЙ  РАЙОНСА</w:t>
            </w:r>
          </w:p>
          <w:p w:rsidR="000C04A3" w:rsidRPr="00360A2E" w:rsidRDefault="000C04A3" w:rsidP="00EA29C6">
            <w:pPr>
              <w:jc w:val="center"/>
              <w:rPr>
                <w:sz w:val="22"/>
                <w:szCs w:val="26"/>
              </w:rPr>
            </w:pPr>
            <w:r w:rsidRPr="00360A2E">
              <w:rPr>
                <w:b/>
                <w:bCs/>
                <w:sz w:val="22"/>
                <w:szCs w:val="26"/>
              </w:rPr>
              <w:t xml:space="preserve">АДМИНИСТРАЦИЯ </w:t>
            </w:r>
          </w:p>
          <w:p w:rsidR="000C04A3" w:rsidRPr="00537D0A" w:rsidRDefault="000C04A3" w:rsidP="00EA29C6">
            <w:pPr>
              <w:rPr>
                <w:szCs w:val="26"/>
              </w:rPr>
            </w:pPr>
          </w:p>
        </w:tc>
      </w:tr>
      <w:tr w:rsidR="000C04A3" w:rsidRPr="00537D0A" w:rsidTr="00EA29C6">
        <w:trPr>
          <w:trHeight w:val="810"/>
        </w:trPr>
        <w:tc>
          <w:tcPr>
            <w:tcW w:w="9540" w:type="dxa"/>
            <w:gridSpan w:val="3"/>
            <w:hideMark/>
          </w:tcPr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r w:rsidRPr="00537D0A">
              <w:rPr>
                <w:b/>
                <w:szCs w:val="26"/>
              </w:rPr>
              <w:t xml:space="preserve">ПОСТАНОВЛЕНИЕ </w:t>
            </w:r>
          </w:p>
          <w:p w:rsidR="000C04A3" w:rsidRPr="00537D0A" w:rsidRDefault="000C04A3" w:rsidP="00EA29C6">
            <w:pPr>
              <w:ind w:right="-108"/>
              <w:jc w:val="center"/>
              <w:rPr>
                <w:b/>
                <w:szCs w:val="26"/>
              </w:rPr>
            </w:pPr>
            <w:proofErr w:type="gramStart"/>
            <w:r w:rsidRPr="00537D0A">
              <w:rPr>
                <w:b/>
                <w:szCs w:val="26"/>
              </w:rPr>
              <w:t>ШУÖМ</w:t>
            </w:r>
            <w:proofErr w:type="gramEnd"/>
          </w:p>
          <w:p w:rsidR="000C04A3" w:rsidRPr="00537D0A" w:rsidRDefault="000C04A3" w:rsidP="00EA29C6">
            <w:pPr>
              <w:rPr>
                <w:b/>
                <w:szCs w:val="26"/>
              </w:rPr>
            </w:pPr>
          </w:p>
        </w:tc>
      </w:tr>
      <w:tr w:rsidR="000C04A3" w:rsidRPr="00537D0A" w:rsidTr="00EA29C6">
        <w:trPr>
          <w:trHeight w:val="565"/>
        </w:trPr>
        <w:tc>
          <w:tcPr>
            <w:tcW w:w="3960" w:type="dxa"/>
            <w:hideMark/>
          </w:tcPr>
          <w:p w:rsidR="000C04A3" w:rsidRPr="00537D0A" w:rsidRDefault="00646ECB" w:rsidP="00EA29C6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  21 </w:t>
            </w:r>
            <w:r w:rsidR="00A95C78">
              <w:rPr>
                <w:sz w:val="26"/>
                <w:szCs w:val="26"/>
                <w:u w:val="single"/>
              </w:rPr>
              <w:t xml:space="preserve"> </w:t>
            </w:r>
            <w:r w:rsidR="006D472F">
              <w:rPr>
                <w:sz w:val="26"/>
                <w:szCs w:val="26"/>
                <w:u w:val="single"/>
              </w:rPr>
              <w:t>января</w:t>
            </w:r>
            <w:r w:rsidR="00A95C78">
              <w:rPr>
                <w:sz w:val="26"/>
                <w:szCs w:val="26"/>
                <w:u w:val="single"/>
              </w:rPr>
              <w:t xml:space="preserve">   202</w:t>
            </w:r>
            <w:r w:rsidR="006D472F">
              <w:rPr>
                <w:sz w:val="26"/>
                <w:szCs w:val="26"/>
                <w:u w:val="single"/>
              </w:rPr>
              <w:t>6</w:t>
            </w:r>
            <w:r w:rsidR="000C04A3" w:rsidRPr="00537D0A">
              <w:rPr>
                <w:sz w:val="26"/>
                <w:szCs w:val="26"/>
                <w:u w:val="single"/>
              </w:rPr>
              <w:t xml:space="preserve"> г.</w:t>
            </w:r>
          </w:p>
          <w:p w:rsidR="000C04A3" w:rsidRPr="0093662A" w:rsidRDefault="000C04A3" w:rsidP="00EA29C6">
            <w:pPr>
              <w:jc w:val="both"/>
              <w:rPr>
                <w:sz w:val="22"/>
                <w:szCs w:val="22"/>
              </w:rPr>
            </w:pPr>
            <w:r w:rsidRPr="0093662A">
              <w:rPr>
                <w:sz w:val="22"/>
                <w:szCs w:val="22"/>
              </w:rPr>
              <w:t>г. Печора,  Республика Коми</w:t>
            </w:r>
          </w:p>
        </w:tc>
        <w:tc>
          <w:tcPr>
            <w:tcW w:w="1800" w:type="dxa"/>
          </w:tcPr>
          <w:p w:rsidR="000C04A3" w:rsidRPr="00537D0A" w:rsidRDefault="000C04A3" w:rsidP="00EA29C6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0C04A3" w:rsidRPr="0093662A" w:rsidRDefault="000C04A3" w:rsidP="00BD07CC">
            <w:pPr>
              <w:tabs>
                <w:tab w:val="left" w:pos="480"/>
                <w:tab w:val="left" w:pos="2697"/>
                <w:tab w:val="left" w:pos="2952"/>
                <w:tab w:val="left" w:pos="3394"/>
                <w:tab w:val="right" w:pos="3611"/>
              </w:tabs>
              <w:rPr>
                <w:bCs/>
                <w:szCs w:val="26"/>
              </w:rPr>
            </w:pPr>
            <w:r>
              <w:rPr>
                <w:b/>
                <w:bCs/>
                <w:szCs w:val="26"/>
              </w:rPr>
              <w:t xml:space="preserve">                                       </w:t>
            </w:r>
            <w:r w:rsidR="0028186E">
              <w:rPr>
                <w:b/>
                <w:bCs/>
                <w:szCs w:val="26"/>
              </w:rPr>
              <w:t xml:space="preserve">   </w:t>
            </w:r>
            <w:r w:rsidRPr="0093662A">
              <w:rPr>
                <w:bCs/>
                <w:szCs w:val="26"/>
              </w:rPr>
              <w:t>№</w:t>
            </w:r>
            <w:r w:rsidR="0028186E">
              <w:rPr>
                <w:bCs/>
                <w:szCs w:val="26"/>
              </w:rPr>
              <w:t xml:space="preserve"> </w:t>
            </w:r>
            <w:r w:rsidR="00646ECB">
              <w:rPr>
                <w:bCs/>
                <w:szCs w:val="26"/>
              </w:rPr>
              <w:t>29</w:t>
            </w:r>
            <w:bookmarkStart w:id="0" w:name="_GoBack"/>
            <w:bookmarkEnd w:id="0"/>
          </w:p>
        </w:tc>
      </w:tr>
    </w:tbl>
    <w:p w:rsidR="000C04A3" w:rsidRPr="00537D0A" w:rsidRDefault="000C04A3" w:rsidP="000C04A3">
      <w:pPr>
        <w:jc w:val="both"/>
        <w:rPr>
          <w:szCs w:val="26"/>
        </w:rPr>
      </w:pPr>
      <w:r>
        <w:rPr>
          <w:szCs w:val="26"/>
        </w:rPr>
        <w:t xml:space="preserve">             </w:t>
      </w:r>
    </w:p>
    <w:p w:rsidR="000C04A3" w:rsidRPr="00537D0A" w:rsidRDefault="000C04A3" w:rsidP="000C04A3">
      <w:pPr>
        <w:jc w:val="both"/>
        <w:rPr>
          <w:szCs w:val="26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29"/>
        <w:gridCol w:w="2977"/>
      </w:tblGrid>
      <w:tr w:rsidR="000C04A3" w:rsidRPr="00537D0A" w:rsidTr="007A6E47">
        <w:trPr>
          <w:trHeight w:val="840"/>
        </w:trPr>
        <w:tc>
          <w:tcPr>
            <w:tcW w:w="6629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6D472F" w:rsidP="000059E9">
            <w:pPr>
              <w:pStyle w:val="ConsPlusNormal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 внесении изменений в постановление администрации </w:t>
            </w:r>
            <w:r w:rsidR="000059E9">
              <w:rPr>
                <w:rFonts w:ascii="Times New Roman" w:hAnsi="Times New Roman" w:cs="Times New Roman"/>
                <w:sz w:val="26"/>
                <w:szCs w:val="26"/>
              </w:rPr>
              <w:t>муниципального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«Печора» от 29.12.2025 г. </w:t>
            </w:r>
            <w:r w:rsidR="00333491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>№ 1852 «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 xml:space="preserve">Об утверждении муниципального задания на оказание муниципальных услуг (выполнение работ) муниципальным автономным учреждением 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>«Печорское время» на 202</w:t>
            </w:r>
            <w:r w:rsidR="00BD07CC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 xml:space="preserve"> год и плановый период 202</w:t>
            </w:r>
            <w:r w:rsidR="00BD07CC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>-20</w:t>
            </w:r>
            <w:r w:rsidR="00A95C7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BD07CC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0C04A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C04A3" w:rsidRPr="00537D0A">
              <w:rPr>
                <w:rFonts w:ascii="Times New Roman" w:hAnsi="Times New Roman" w:cs="Times New Roman"/>
                <w:sz w:val="26"/>
                <w:szCs w:val="26"/>
              </w:rPr>
              <w:t>годов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</w:tcPr>
          <w:p w:rsidR="000C04A3" w:rsidRPr="00537D0A" w:rsidRDefault="000C04A3" w:rsidP="00EA29C6">
            <w:pPr>
              <w:jc w:val="both"/>
              <w:rPr>
                <w:szCs w:val="26"/>
              </w:rPr>
            </w:pPr>
          </w:p>
        </w:tc>
      </w:tr>
    </w:tbl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>В соответствии с</w:t>
      </w:r>
      <w:r w:rsidR="00D5746D">
        <w:rPr>
          <w:szCs w:val="26"/>
        </w:rPr>
        <w:t>о ст. 8 Устава муниципального образования муниципального района «Печора»,</w:t>
      </w:r>
      <w:r>
        <w:rPr>
          <w:szCs w:val="26"/>
        </w:rPr>
        <w:t xml:space="preserve"> </w:t>
      </w:r>
      <w:r w:rsidR="006D472F">
        <w:rPr>
          <w:szCs w:val="26"/>
        </w:rPr>
        <w:t xml:space="preserve">постановлением администрации  </w:t>
      </w:r>
      <w:r w:rsidR="000059E9">
        <w:rPr>
          <w:szCs w:val="26"/>
        </w:rPr>
        <w:t>муниципального района</w:t>
      </w:r>
      <w:r w:rsidRPr="00537D0A">
        <w:rPr>
          <w:szCs w:val="26"/>
        </w:rPr>
        <w:t xml:space="preserve"> «Печора» от </w:t>
      </w:r>
      <w:r>
        <w:rPr>
          <w:szCs w:val="26"/>
        </w:rPr>
        <w:t>07.04.2020</w:t>
      </w:r>
      <w:r w:rsidR="000059E9">
        <w:rPr>
          <w:szCs w:val="26"/>
        </w:rPr>
        <w:t xml:space="preserve"> г. </w:t>
      </w:r>
      <w:r>
        <w:rPr>
          <w:szCs w:val="26"/>
        </w:rPr>
        <w:t xml:space="preserve"> № 315</w:t>
      </w:r>
      <w:r w:rsidRPr="00D279E0">
        <w:rPr>
          <w:szCs w:val="26"/>
        </w:rPr>
        <w:t>/</w:t>
      </w:r>
      <w:r w:rsidRPr="00537D0A">
        <w:rPr>
          <w:szCs w:val="26"/>
        </w:rPr>
        <w:t>1 «О порядке формирования</w:t>
      </w:r>
      <w:r>
        <w:rPr>
          <w:szCs w:val="26"/>
        </w:rPr>
        <w:t>, финансового обеспечения и контроля выполнения</w:t>
      </w:r>
      <w:r w:rsidRPr="00537D0A">
        <w:rPr>
          <w:szCs w:val="26"/>
        </w:rPr>
        <w:t xml:space="preserve"> муниципального задания на оказание муницип</w:t>
      </w:r>
      <w:r>
        <w:rPr>
          <w:szCs w:val="26"/>
        </w:rPr>
        <w:t>альных услуг (выполнение работ)»</w:t>
      </w:r>
    </w:p>
    <w:p w:rsidR="000C04A3" w:rsidRDefault="000C04A3" w:rsidP="000C04A3">
      <w:pPr>
        <w:jc w:val="both"/>
        <w:rPr>
          <w:szCs w:val="26"/>
        </w:rPr>
      </w:pPr>
    </w:p>
    <w:p w:rsidR="00D2057F" w:rsidRPr="00537D0A" w:rsidRDefault="00D2057F" w:rsidP="000C04A3">
      <w:pPr>
        <w:jc w:val="both"/>
        <w:rPr>
          <w:szCs w:val="26"/>
        </w:rPr>
      </w:pPr>
    </w:p>
    <w:p w:rsidR="000C04A3" w:rsidRPr="00537D0A" w:rsidRDefault="000C04A3" w:rsidP="000C04A3">
      <w:pPr>
        <w:ind w:firstLine="540"/>
        <w:jc w:val="both"/>
        <w:rPr>
          <w:szCs w:val="26"/>
        </w:rPr>
      </w:pPr>
      <w:r w:rsidRPr="00537D0A">
        <w:rPr>
          <w:szCs w:val="26"/>
        </w:rPr>
        <w:t xml:space="preserve">администрация ПОСТАНОВЛЯЕТ: </w:t>
      </w: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0C04A3" w:rsidRPr="00537D0A" w:rsidRDefault="000C04A3" w:rsidP="000C04A3">
      <w:pPr>
        <w:pStyle w:val="ConsPlusNormal"/>
        <w:jc w:val="both"/>
        <w:rPr>
          <w:sz w:val="26"/>
          <w:szCs w:val="26"/>
        </w:rPr>
      </w:pPr>
    </w:p>
    <w:p w:rsidR="006D472F" w:rsidRDefault="000C04A3" w:rsidP="001F578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 xml:space="preserve">1. </w:t>
      </w:r>
      <w:r w:rsidR="006D472F">
        <w:rPr>
          <w:rFonts w:ascii="Times New Roman" w:hAnsi="Times New Roman" w:cs="Times New Roman"/>
          <w:sz w:val="26"/>
          <w:szCs w:val="26"/>
        </w:rPr>
        <w:t>Внести изменения</w:t>
      </w:r>
      <w:r w:rsidR="006D472F" w:rsidRPr="006D472F">
        <w:rPr>
          <w:rFonts w:ascii="Times New Roman" w:hAnsi="Times New Roman" w:cs="Times New Roman"/>
          <w:sz w:val="26"/>
          <w:szCs w:val="26"/>
        </w:rPr>
        <w:t xml:space="preserve"> </w:t>
      </w:r>
      <w:r w:rsidR="000059E9">
        <w:rPr>
          <w:rFonts w:ascii="Times New Roman" w:hAnsi="Times New Roman" w:cs="Times New Roman"/>
          <w:sz w:val="26"/>
          <w:szCs w:val="26"/>
        </w:rPr>
        <w:t>в постановление администрации муниципального района</w:t>
      </w:r>
      <w:r w:rsidR="006D472F">
        <w:rPr>
          <w:rFonts w:ascii="Times New Roman" w:hAnsi="Times New Roman" w:cs="Times New Roman"/>
          <w:sz w:val="26"/>
          <w:szCs w:val="26"/>
        </w:rPr>
        <w:t xml:space="preserve"> «Печора» от 29.12.2025 г. № 185</w:t>
      </w:r>
      <w:r w:rsidR="006D472F" w:rsidRPr="006D472F">
        <w:rPr>
          <w:rFonts w:ascii="Times New Roman" w:hAnsi="Times New Roman" w:cs="Times New Roman"/>
          <w:sz w:val="26"/>
          <w:szCs w:val="26"/>
        </w:rPr>
        <w:t>2 «Об утверждении муниципального задания на оказание муниципальных услуг (выполнение работ) муниципальным автономным учреждением «Печорское время» на 2026 год и плановый период 2027-2028 годов»</w:t>
      </w:r>
      <w:r w:rsidR="006D472F">
        <w:rPr>
          <w:rFonts w:ascii="Times New Roman" w:hAnsi="Times New Roman" w:cs="Times New Roman"/>
          <w:sz w:val="26"/>
          <w:szCs w:val="26"/>
        </w:rPr>
        <w:t>.</w:t>
      </w:r>
    </w:p>
    <w:p w:rsidR="006D472F" w:rsidRDefault="006D472F" w:rsidP="006D472F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1.1.  Приложение к постановлению изложить в редакции согласно приложению.  </w:t>
      </w:r>
    </w:p>
    <w:p w:rsidR="000C04A3" w:rsidRDefault="000C04A3" w:rsidP="001F578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537D0A">
        <w:rPr>
          <w:rFonts w:ascii="Times New Roman" w:hAnsi="Times New Roman" w:cs="Times New Roman"/>
          <w:sz w:val="26"/>
          <w:szCs w:val="26"/>
        </w:rPr>
        <w:t>2. Настоящее постановление в</w:t>
      </w:r>
      <w:r w:rsidR="001F5783">
        <w:rPr>
          <w:rFonts w:ascii="Times New Roman" w:hAnsi="Times New Roman" w:cs="Times New Roman"/>
          <w:sz w:val="26"/>
          <w:szCs w:val="26"/>
        </w:rPr>
        <w:t xml:space="preserve">ступает в силу </w:t>
      </w:r>
      <w:proofErr w:type="gramStart"/>
      <w:r w:rsidR="001F5783">
        <w:rPr>
          <w:rFonts w:ascii="Times New Roman" w:hAnsi="Times New Roman" w:cs="Times New Roman"/>
          <w:sz w:val="26"/>
          <w:szCs w:val="26"/>
        </w:rPr>
        <w:t>с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1F5783">
        <w:rPr>
          <w:rFonts w:ascii="Times New Roman" w:hAnsi="Times New Roman" w:cs="Times New Roman"/>
          <w:sz w:val="26"/>
          <w:szCs w:val="26"/>
        </w:rPr>
        <w:t>даты подписания</w:t>
      </w:r>
      <w:proofErr w:type="gramEnd"/>
      <w:r w:rsidR="001F5783">
        <w:rPr>
          <w:rFonts w:ascii="Times New Roman" w:hAnsi="Times New Roman" w:cs="Times New Roman"/>
          <w:sz w:val="26"/>
          <w:szCs w:val="26"/>
        </w:rPr>
        <w:t xml:space="preserve"> и </w:t>
      </w:r>
      <w:r w:rsidRPr="00537D0A">
        <w:rPr>
          <w:rFonts w:ascii="Times New Roman" w:hAnsi="Times New Roman" w:cs="Times New Roman"/>
          <w:sz w:val="26"/>
          <w:szCs w:val="26"/>
        </w:rPr>
        <w:t xml:space="preserve"> подлежит размещению на официальном сайте </w:t>
      </w:r>
      <w:r w:rsidR="001F5783"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537D0A">
        <w:rPr>
          <w:rFonts w:ascii="Times New Roman" w:hAnsi="Times New Roman" w:cs="Times New Roman"/>
          <w:sz w:val="26"/>
          <w:szCs w:val="26"/>
        </w:rPr>
        <w:t xml:space="preserve"> «Печора».</w:t>
      </w: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Pr="00537D0A" w:rsidRDefault="000C04A3" w:rsidP="000C04A3">
      <w:pPr>
        <w:pStyle w:val="ConsPlusNormal"/>
        <w:ind w:firstLine="567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BD07CC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  <w:r w:rsidR="000C04A3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 w:cs="Times New Roman"/>
          <w:sz w:val="26"/>
          <w:szCs w:val="26"/>
        </w:rPr>
        <w:t xml:space="preserve"> «Печора»</w:t>
      </w:r>
      <w:r w:rsidR="000C04A3">
        <w:rPr>
          <w:rFonts w:ascii="Times New Roman" w:hAnsi="Times New Roman" w:cs="Times New Roman"/>
          <w:sz w:val="26"/>
          <w:szCs w:val="26"/>
        </w:rPr>
        <w:t>-</w:t>
      </w:r>
    </w:p>
    <w:p w:rsidR="000C04A3" w:rsidRDefault="00BD07CC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руководитель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администрации                    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 w:rsidR="000C04A3" w:rsidRPr="00537D0A">
        <w:rPr>
          <w:rFonts w:ascii="Times New Roman" w:hAnsi="Times New Roman" w:cs="Times New Roman"/>
          <w:sz w:val="26"/>
          <w:szCs w:val="26"/>
        </w:rPr>
        <w:t xml:space="preserve">        </w:t>
      </w:r>
      <w:r w:rsidR="00736142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  </w:t>
      </w:r>
      <w:r>
        <w:rPr>
          <w:rFonts w:ascii="Times New Roman" w:hAnsi="Times New Roman" w:cs="Times New Roman"/>
          <w:sz w:val="26"/>
          <w:szCs w:val="26"/>
        </w:rPr>
        <w:t xml:space="preserve">     </w:t>
      </w:r>
      <w:r w:rsidR="000C04A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О.И. Шутов</w:t>
      </w: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0C04A3" w:rsidRDefault="000C04A3" w:rsidP="000C04A3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  <w:sectPr w:rsidR="000C04A3" w:rsidSect="003B1306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9775D" w:rsidRDefault="00C9775D" w:rsidP="000059E9">
      <w:pPr>
        <w:shd w:val="clear" w:color="auto" w:fill="FFFFFF"/>
        <w:tabs>
          <w:tab w:val="left" w:pos="1134"/>
          <w:tab w:val="left" w:pos="3461"/>
          <w:tab w:val="left" w:pos="3974"/>
          <w:tab w:val="left" w:pos="5942"/>
        </w:tabs>
        <w:ind w:right="46"/>
      </w:pPr>
    </w:p>
    <w:sectPr w:rsidR="00C9775D" w:rsidSect="00D2057F">
      <w:headerReference w:type="default" r:id="rId15"/>
      <w:pgSz w:w="16838" w:h="11906" w:orient="landscape"/>
      <w:pgMar w:top="709" w:right="820" w:bottom="709" w:left="123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60C9" w:rsidRDefault="004A60C9">
      <w:r>
        <w:separator/>
      </w:r>
    </w:p>
  </w:endnote>
  <w:endnote w:type="continuationSeparator" w:id="0">
    <w:p w:rsidR="004A60C9" w:rsidRDefault="004A60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646E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646EC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646E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60C9" w:rsidRDefault="004A60C9">
      <w:r>
        <w:separator/>
      </w:r>
    </w:p>
  </w:footnote>
  <w:footnote w:type="continuationSeparator" w:id="0">
    <w:p w:rsidR="004A60C9" w:rsidRDefault="004A60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646E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646E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D1B92" w:rsidRDefault="00646ECB">
    <w:pPr>
      <w:pStyle w:val="a3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CC2" w:rsidRDefault="006023BD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A3C0C">
      <w:rPr>
        <w:noProof/>
      </w:rPr>
      <w:t>4</w:t>
    </w:r>
    <w:r>
      <w:rPr>
        <w:noProof/>
      </w:rPr>
      <w:fldChar w:fldCharType="end"/>
    </w:r>
  </w:p>
  <w:p w:rsidR="00E97CC2" w:rsidRDefault="00646EC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503B2"/>
    <w:multiLevelType w:val="hybridMultilevel"/>
    <w:tmpl w:val="8702C2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936045"/>
    <w:multiLevelType w:val="hybridMultilevel"/>
    <w:tmpl w:val="36945D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4A3"/>
    <w:rsid w:val="000059E9"/>
    <w:rsid w:val="000C04A3"/>
    <w:rsid w:val="000C30D8"/>
    <w:rsid w:val="001F5783"/>
    <w:rsid w:val="0028186E"/>
    <w:rsid w:val="00333491"/>
    <w:rsid w:val="00345975"/>
    <w:rsid w:val="003A3C0C"/>
    <w:rsid w:val="003E5858"/>
    <w:rsid w:val="004A60C9"/>
    <w:rsid w:val="004D364F"/>
    <w:rsid w:val="004E4064"/>
    <w:rsid w:val="00505F34"/>
    <w:rsid w:val="006023BD"/>
    <w:rsid w:val="00646ECB"/>
    <w:rsid w:val="006D472F"/>
    <w:rsid w:val="00736142"/>
    <w:rsid w:val="00770EE5"/>
    <w:rsid w:val="007A6E47"/>
    <w:rsid w:val="00837200"/>
    <w:rsid w:val="009C1258"/>
    <w:rsid w:val="00A05D3A"/>
    <w:rsid w:val="00A95C78"/>
    <w:rsid w:val="00BD07CC"/>
    <w:rsid w:val="00C7122B"/>
    <w:rsid w:val="00C72146"/>
    <w:rsid w:val="00C9775D"/>
    <w:rsid w:val="00D2057F"/>
    <w:rsid w:val="00D24B70"/>
    <w:rsid w:val="00D5746D"/>
    <w:rsid w:val="00E056DA"/>
    <w:rsid w:val="00F03AD9"/>
    <w:rsid w:val="00FB66F1"/>
    <w:rsid w:val="00FC0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4A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C04A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0C04A3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0C04A3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0C04A3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0C04A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0C04A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C04A3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C04A3"/>
    <w:rPr>
      <w:rFonts w:ascii="Calibri" w:eastAsia="Calibri" w:hAnsi="Calibri" w:cs="Times New Roman"/>
    </w:rPr>
  </w:style>
  <w:style w:type="paragraph" w:customStyle="1" w:styleId="ConsPlusCell">
    <w:name w:val="ConsPlusCell"/>
    <w:uiPriority w:val="99"/>
    <w:rsid w:val="000C04A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C04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C04A3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C04A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C04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Дергунова</dc:creator>
  <cp:lastModifiedBy>Пользователь</cp:lastModifiedBy>
  <cp:revision>21</cp:revision>
  <cp:lastPrinted>2026-01-21T11:32:00Z</cp:lastPrinted>
  <dcterms:created xsi:type="dcterms:W3CDTF">2021-11-24T06:32:00Z</dcterms:created>
  <dcterms:modified xsi:type="dcterms:W3CDTF">2026-01-21T11:32:00Z</dcterms:modified>
</cp:coreProperties>
</file>